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5501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湾区影视产业学院实验室借用、使用器材表</w:t>
      </w:r>
    </w:p>
    <w:p w14:paraId="16C7591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tbl>
      <w:tblPr>
        <w:tblStyle w:val="5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925"/>
        <w:gridCol w:w="2474"/>
        <w:gridCol w:w="2126"/>
      </w:tblGrid>
      <w:tr w14:paraId="4650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</w:tcPr>
          <w:p w14:paraId="1F4BFB85">
            <w:pPr>
              <w:ind w:firstLine="480" w:firstLineChars="2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借用单位</w:t>
            </w:r>
          </w:p>
        </w:tc>
        <w:tc>
          <w:tcPr>
            <w:tcW w:w="6525" w:type="dxa"/>
            <w:gridSpan w:val="3"/>
          </w:tcPr>
          <w:p w14:paraId="2E72DB38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湾区影视产业学院</w:t>
            </w:r>
          </w:p>
        </w:tc>
      </w:tr>
      <w:tr w14:paraId="320A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</w:tcPr>
          <w:p w14:paraId="45BAF3CF">
            <w:pPr>
              <w:ind w:firstLine="480" w:firstLineChars="2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借用时间</w:t>
            </w:r>
          </w:p>
        </w:tc>
        <w:tc>
          <w:tcPr>
            <w:tcW w:w="1925" w:type="dxa"/>
          </w:tcPr>
          <w:p w14:paraId="2995E73A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383010B">
            <w:pPr>
              <w:ind w:firstLine="480" w:firstLineChars="2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借用地点</w:t>
            </w:r>
          </w:p>
        </w:tc>
        <w:tc>
          <w:tcPr>
            <w:tcW w:w="2126" w:type="dxa"/>
          </w:tcPr>
          <w:p w14:paraId="1F633CEF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09A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</w:tcPr>
          <w:p w14:paraId="23218E50">
            <w:pPr>
              <w:ind w:firstLine="480" w:firstLineChars="2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归还时间</w:t>
            </w:r>
          </w:p>
        </w:tc>
        <w:tc>
          <w:tcPr>
            <w:tcW w:w="1925" w:type="dxa"/>
          </w:tcPr>
          <w:p w14:paraId="5A1B0A9E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6380881">
            <w:pPr>
              <w:ind w:firstLine="480" w:firstLineChars="2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归还设备人签名</w:t>
            </w:r>
          </w:p>
        </w:tc>
        <w:tc>
          <w:tcPr>
            <w:tcW w:w="2126" w:type="dxa"/>
          </w:tcPr>
          <w:p w14:paraId="090507AC">
            <w:pPr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FE6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</w:tcPr>
          <w:p w14:paraId="39C2E9BA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周次</w:t>
            </w:r>
          </w:p>
        </w:tc>
        <w:tc>
          <w:tcPr>
            <w:tcW w:w="1925" w:type="dxa"/>
          </w:tcPr>
          <w:p w14:paraId="7B142AC0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星期</w:t>
            </w:r>
          </w:p>
        </w:tc>
        <w:tc>
          <w:tcPr>
            <w:tcW w:w="2474" w:type="dxa"/>
          </w:tcPr>
          <w:p w14:paraId="13B5FA39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节次</w:t>
            </w:r>
          </w:p>
        </w:tc>
        <w:tc>
          <w:tcPr>
            <w:tcW w:w="2126" w:type="dxa"/>
          </w:tcPr>
          <w:p w14:paraId="2DB7E8CC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地点</w:t>
            </w:r>
          </w:p>
        </w:tc>
      </w:tr>
      <w:tr w14:paraId="4612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8" w:type="dxa"/>
          </w:tcPr>
          <w:p w14:paraId="49AD5A21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F64C8A2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474" w:type="dxa"/>
          </w:tcPr>
          <w:p w14:paraId="26AA97CB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657530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819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138" w:type="dxa"/>
            <w:vMerge w:val="restart"/>
            <w:vAlign w:val="center"/>
          </w:tcPr>
          <w:p w14:paraId="1D40B8AB">
            <w:pPr>
              <w:ind w:firstLine="240" w:firstLineChars="1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00BB30B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F1B0225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借用教室原因</w:t>
            </w:r>
          </w:p>
          <w:p w14:paraId="006FB83D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01C4E65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</w:tcPr>
          <w:p w14:paraId="3002C98B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作业拍摄</w:t>
            </w:r>
          </w:p>
        </w:tc>
        <w:tc>
          <w:tcPr>
            <w:tcW w:w="2474" w:type="dxa"/>
          </w:tcPr>
          <w:p w14:paraId="20FBC8C9">
            <w:pPr>
              <w:ind w:firstLine="240" w:firstLineChars="1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申请人电话</w:t>
            </w:r>
          </w:p>
        </w:tc>
        <w:tc>
          <w:tcPr>
            <w:tcW w:w="2126" w:type="dxa"/>
          </w:tcPr>
          <w:p w14:paraId="28297A43">
            <w:pPr>
              <w:jc w:val="center"/>
              <w:rPr>
                <w:rFonts w:ascii="方正仿宋_GB2312" w:hAnsi="方正仿宋_GB2312" w:cs="方正仿宋_GB2312"/>
                <w:sz w:val="24"/>
                <w:szCs w:val="24"/>
              </w:rPr>
            </w:pPr>
          </w:p>
        </w:tc>
      </w:tr>
      <w:tr w14:paraId="5870B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138" w:type="dxa"/>
            <w:vMerge w:val="continue"/>
          </w:tcPr>
          <w:p w14:paraId="054A593C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</w:tcPr>
          <w:p w14:paraId="71551B98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474" w:type="dxa"/>
          </w:tcPr>
          <w:p w14:paraId="1A67202F">
            <w:pPr>
              <w:ind w:left="480" w:hanging="480" w:hangingChars="2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申请人所在单位（系）领导签字</w:t>
            </w:r>
          </w:p>
        </w:tc>
        <w:tc>
          <w:tcPr>
            <w:tcW w:w="2126" w:type="dxa"/>
          </w:tcPr>
          <w:p w14:paraId="7ADC5D06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902EBD0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81D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38" w:type="dxa"/>
            <w:vMerge w:val="continue"/>
          </w:tcPr>
          <w:p w14:paraId="7A150E5D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</w:tcPr>
          <w:p w14:paraId="1137CC2F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474" w:type="dxa"/>
          </w:tcPr>
          <w:p w14:paraId="4F0A4DC4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借用单位院领导意见</w:t>
            </w:r>
          </w:p>
        </w:tc>
        <w:tc>
          <w:tcPr>
            <w:tcW w:w="2126" w:type="dxa"/>
          </w:tcPr>
          <w:p w14:paraId="1FA9D33C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D08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38" w:type="dxa"/>
            <w:vMerge w:val="continue"/>
          </w:tcPr>
          <w:p w14:paraId="753F03EF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</w:tcPr>
          <w:p w14:paraId="4B5D1BDC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148A449D">
            <w:pPr>
              <w:ind w:firstLine="240" w:firstLineChars="100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教室管理人员批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4E5EE04A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CB10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2138" w:type="dxa"/>
            <w:vAlign w:val="center"/>
          </w:tcPr>
          <w:p w14:paraId="21194D90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需要使用设备名称</w:t>
            </w:r>
          </w:p>
        </w:tc>
        <w:tc>
          <w:tcPr>
            <w:tcW w:w="6525" w:type="dxa"/>
            <w:gridSpan w:val="3"/>
            <w:vAlign w:val="center"/>
          </w:tcPr>
          <w:p w14:paraId="08A443B0">
            <w:pPr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5A3C3C40">
      <w:pPr>
        <w:rPr>
          <w:rFonts w:ascii="黑体" w:hAnsi="黑体" w:eastAsia="黑体" w:cs="黑体"/>
          <w:sz w:val="20"/>
          <w:szCs w:val="21"/>
        </w:rPr>
      </w:pPr>
      <w:r>
        <w:rPr>
          <w:rFonts w:hint="eastAsia" w:ascii="黑体" w:hAnsi="黑体" w:eastAsia="黑体" w:cs="黑体"/>
          <w:sz w:val="20"/>
          <w:szCs w:val="21"/>
        </w:rPr>
        <w:t>注：1、本表一式两份。申请单位一份，借用单位一份。</w:t>
      </w:r>
    </w:p>
    <w:p w14:paraId="272C201C">
      <w:pPr>
        <w:numPr>
          <w:ilvl w:val="0"/>
          <w:numId w:val="1"/>
        </w:numPr>
        <w:ind w:firstLine="400" w:firstLineChars="200"/>
        <w:rPr>
          <w:rFonts w:ascii="黑体" w:hAnsi="黑体" w:eastAsia="黑体" w:cs="黑体"/>
          <w:sz w:val="20"/>
          <w:szCs w:val="21"/>
        </w:rPr>
      </w:pPr>
      <w:r>
        <w:rPr>
          <w:rFonts w:hint="eastAsia" w:ascii="黑体" w:hAnsi="黑体" w:eastAsia="黑体" w:cs="黑体"/>
          <w:sz w:val="20"/>
          <w:szCs w:val="21"/>
        </w:rPr>
        <w:t>专业老师申请以系主任签名；系主任申请由主管领导签名；学生组织活动辅导员+主管学生工作领导签名。</w:t>
      </w:r>
    </w:p>
    <w:p w14:paraId="2E6FBB6E">
      <w:pPr>
        <w:numPr>
          <w:ilvl w:val="0"/>
          <w:numId w:val="1"/>
        </w:numPr>
        <w:ind w:firstLine="400" w:firstLineChars="200"/>
        <w:rPr>
          <w:rFonts w:ascii="黑体" w:hAnsi="黑体" w:eastAsia="黑体" w:cs="黑体"/>
          <w:sz w:val="20"/>
          <w:szCs w:val="21"/>
        </w:rPr>
      </w:pPr>
      <w:r>
        <w:rPr>
          <w:rFonts w:hint="eastAsia" w:ascii="黑体" w:hAnsi="黑体" w:eastAsia="黑体" w:cs="黑体"/>
          <w:sz w:val="20"/>
          <w:szCs w:val="21"/>
        </w:rPr>
        <w:t>实验室严格按照操作流程及使用程序，使用完毕，借用人必须整理室内卫生，关闭使用过的设备、关锁好门窗。</w:t>
      </w:r>
    </w:p>
    <w:p w14:paraId="37FE1ED7">
      <w:pPr>
        <w:numPr>
          <w:ilvl w:val="0"/>
          <w:numId w:val="1"/>
        </w:numPr>
        <w:ind w:firstLine="400" w:firstLineChars="200"/>
      </w:pPr>
      <w:r>
        <w:rPr>
          <w:rFonts w:hint="eastAsia" w:ascii="黑体" w:hAnsi="黑体" w:eastAsia="黑体" w:cs="黑体"/>
          <w:sz w:val="20"/>
          <w:szCs w:val="21"/>
        </w:rPr>
        <w:t xml:space="preserve">不能把钥匙转借他人，使用完毕立即通知管理人员并归还钥匙。   </w:t>
      </w:r>
      <w:r>
        <w:t xml:space="preserve">          </w:t>
      </w:r>
      <w:r>
        <w:rPr>
          <w:rFonts w:hint="eastAsia"/>
        </w:rPr>
        <w:t xml:space="preserve">    </w:t>
      </w:r>
      <w:r>
        <w:t xml:space="preserve"> </w:t>
      </w:r>
    </w:p>
    <w:p w14:paraId="04AC2BEC">
      <w:pPr>
        <w:ind w:firstLine="4830" w:firstLineChars="2300"/>
        <w:rPr>
          <w:rFonts w:hint="eastAsia" w:ascii="方正仿宋_GB2312" w:hAnsi="方正仿宋_GB2312" w:eastAsia="方正仿宋_GB2312" w:cs="方正仿宋_GB2312"/>
        </w:rPr>
      </w:pPr>
    </w:p>
    <w:p w14:paraId="1E00720B">
      <w:pPr>
        <w:ind w:firstLine="4830" w:firstLineChars="230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2024年 12 月 21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1568E"/>
    <w:multiLevelType w:val="singleLevel"/>
    <w:tmpl w:val="0E11568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xY2YxZGJhMDNhM2RjMTJjYTJlZWVmZjU5ODIwZDYifQ=="/>
  </w:docVars>
  <w:rsids>
    <w:rsidRoot w:val="00052FBA"/>
    <w:rsid w:val="00052FBA"/>
    <w:rsid w:val="005A3693"/>
    <w:rsid w:val="00D12B5F"/>
    <w:rsid w:val="530A34C6"/>
    <w:rsid w:val="FC6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339</Characters>
  <Lines>2</Lines>
  <Paragraphs>1</Paragraphs>
  <TotalTime>5</TotalTime>
  <ScaleCrop>false</ScaleCrop>
  <LinksUpToDate>false</LinksUpToDate>
  <CharactersWithSpaces>361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2023-03-04T18:41:00Z</dcterms:created>
  <dc:creator>廖 宇斐</dc:creator>
  <cp:lastModifiedBy>易华米</cp:lastModifiedBy>
  <cp:lastPrinted>2023-03-04T19:30:00Z</cp:lastPrinted>
  <dcterms:modified xsi:type="dcterms:W3CDTF">2024-12-23T06:50:29Z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9F27FDE9CDC84129AB84CE05DC463EA4_13</vt:lpwstr>
  </property>
</Properties>
</file>